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E9" w:rsidRPr="00EE7A52" w:rsidRDefault="008A2CE9">
      <w:pPr>
        <w:rPr>
          <w:b/>
          <w:sz w:val="24"/>
          <w:szCs w:val="24"/>
          <w:lang w:val="en-US"/>
        </w:rPr>
      </w:pPr>
      <w:r w:rsidRPr="00EE7A52">
        <w:rPr>
          <w:b/>
          <w:sz w:val="24"/>
          <w:szCs w:val="24"/>
          <w:lang w:val="en-US"/>
        </w:rPr>
        <w:t xml:space="preserve">Presentation </w:t>
      </w:r>
      <w:proofErr w:type="spellStart"/>
      <w:proofErr w:type="gramStart"/>
      <w:r w:rsidRPr="00EE7A52">
        <w:rPr>
          <w:b/>
          <w:sz w:val="24"/>
          <w:szCs w:val="24"/>
          <w:lang w:val="en-US"/>
        </w:rPr>
        <w:t>wednesday</w:t>
      </w:r>
      <w:proofErr w:type="spellEnd"/>
      <w:proofErr w:type="gramEnd"/>
      <w:r w:rsidRPr="00EE7A52">
        <w:rPr>
          <w:b/>
          <w:sz w:val="24"/>
          <w:szCs w:val="24"/>
          <w:lang w:val="en-US"/>
        </w:rPr>
        <w:t xml:space="preserve"> 6th of </w:t>
      </w:r>
      <w:proofErr w:type="spellStart"/>
      <w:r w:rsidRPr="00EE7A52">
        <w:rPr>
          <w:b/>
          <w:sz w:val="24"/>
          <w:szCs w:val="24"/>
          <w:lang w:val="en-US"/>
        </w:rPr>
        <w:t>april</w:t>
      </w:r>
      <w:proofErr w:type="spellEnd"/>
      <w:r w:rsidRPr="00EE7A52">
        <w:rPr>
          <w:b/>
          <w:sz w:val="24"/>
          <w:szCs w:val="24"/>
          <w:lang w:val="en-US"/>
        </w:rPr>
        <w:t>:</w:t>
      </w:r>
    </w:p>
    <w:p w:rsidR="008A2CE9" w:rsidRPr="008A2CE9" w:rsidRDefault="008A2CE9" w:rsidP="008A2CE9">
      <w:pPr>
        <w:rPr>
          <w:lang w:val="en-US"/>
        </w:rPr>
      </w:pPr>
    </w:p>
    <w:p w:rsidR="008A2CE9" w:rsidRDefault="008A2CE9" w:rsidP="008A2CE9">
      <w:pPr>
        <w:rPr>
          <w:color w:val="FF0000"/>
          <w:lang w:val="en-US"/>
        </w:rPr>
      </w:pPr>
      <w:r w:rsidRPr="008A2CE9">
        <w:rPr>
          <w:lang w:val="en-US"/>
        </w:rPr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 xml:space="preserve">Describe the workflow in your lab with the </w:t>
      </w:r>
      <w:proofErr w:type="spellStart"/>
      <w:r w:rsidRPr="008A2CE9">
        <w:rPr>
          <w:color w:val="FF0000"/>
          <w:lang w:val="en-US"/>
        </w:rPr>
        <w:t>Totalys</w:t>
      </w:r>
      <w:proofErr w:type="spellEnd"/>
      <w:r w:rsidRPr="008A2CE9">
        <w:rPr>
          <w:color w:val="FF0000"/>
          <w:lang w:val="en-US"/>
        </w:rPr>
        <w:t>-system</w:t>
      </w:r>
    </w:p>
    <w:p w:rsidR="000E6073" w:rsidRDefault="000E6073" w:rsidP="008A2CE9">
      <w:pPr>
        <w:rPr>
          <w:lang w:val="en-US"/>
        </w:rPr>
      </w:pPr>
      <w:r>
        <w:rPr>
          <w:lang w:val="en-US"/>
        </w:rPr>
        <w:t xml:space="preserve">The samples </w:t>
      </w:r>
      <w:proofErr w:type="gramStart"/>
      <w:r>
        <w:rPr>
          <w:lang w:val="en-US"/>
        </w:rPr>
        <w:t>are divided</w:t>
      </w:r>
      <w:proofErr w:type="gramEnd"/>
      <w:r>
        <w:rPr>
          <w:lang w:val="en-US"/>
        </w:rPr>
        <w:t xml:space="preserve"> into samples with only HPV, samples with both HPV and cytology and samples with only cytology. </w:t>
      </w:r>
    </w:p>
    <w:p w:rsidR="000E6073" w:rsidRDefault="000E6073" w:rsidP="008A2CE9">
      <w:pPr>
        <w:rPr>
          <w:lang w:val="en-US"/>
        </w:rPr>
      </w:pPr>
      <w:r>
        <w:rPr>
          <w:lang w:val="en-US"/>
        </w:rPr>
        <w:t xml:space="preserve">When the HPV samples are positive of the HPV virus, </w:t>
      </w:r>
      <w:r w:rsidR="00B60E86">
        <w:rPr>
          <w:lang w:val="en-US"/>
        </w:rPr>
        <w:t>we run</w:t>
      </w:r>
      <w:r w:rsidR="00DD7730">
        <w:rPr>
          <w:lang w:val="en-US"/>
        </w:rPr>
        <w:t xml:space="preserve"> a cytology on tho</w:t>
      </w:r>
      <w:r>
        <w:rPr>
          <w:lang w:val="en-US"/>
        </w:rPr>
        <w:t>s</w:t>
      </w:r>
      <w:r w:rsidR="00DD7730">
        <w:rPr>
          <w:lang w:val="en-US"/>
        </w:rPr>
        <w:t>e</w:t>
      </w:r>
      <w:r>
        <w:rPr>
          <w:lang w:val="en-US"/>
        </w:rPr>
        <w:t>.</w:t>
      </w:r>
    </w:p>
    <w:p w:rsidR="00DD7730" w:rsidRDefault="00301D48" w:rsidP="008A2CE9">
      <w:pPr>
        <w:rPr>
          <w:lang w:val="en-US"/>
        </w:rPr>
      </w:pPr>
      <w:r>
        <w:rPr>
          <w:lang w:val="en-US"/>
        </w:rPr>
        <w:t xml:space="preserve">We run each divided groups into separate batches. We scan the cassette on the computer, </w:t>
      </w:r>
      <w:r w:rsidR="00DD7730">
        <w:rPr>
          <w:lang w:val="en-US"/>
        </w:rPr>
        <w:t xml:space="preserve">manual loading, </w:t>
      </w:r>
      <w:r>
        <w:rPr>
          <w:lang w:val="en-US"/>
        </w:rPr>
        <w:t xml:space="preserve">and put it on the multiprocessor. When the MP reads all the samples in the batch, the glasses </w:t>
      </w:r>
      <w:proofErr w:type="gramStart"/>
      <w:r>
        <w:rPr>
          <w:lang w:val="en-US"/>
        </w:rPr>
        <w:t>are printed out</w:t>
      </w:r>
      <w:proofErr w:type="gramEnd"/>
      <w:r>
        <w:rPr>
          <w:lang w:val="en-US"/>
        </w:rPr>
        <w:t xml:space="preserve"> automatically.</w:t>
      </w:r>
      <w:r w:rsidR="00DD7730">
        <w:rPr>
          <w:lang w:val="en-US"/>
        </w:rPr>
        <w:t xml:space="preserve"> We got a computer, DATALINK, that keeps control over the sample number, c-tube number and </w:t>
      </w:r>
      <w:r w:rsidR="001063B9">
        <w:rPr>
          <w:lang w:val="en-US"/>
        </w:rPr>
        <w:t>(</w:t>
      </w:r>
      <w:r w:rsidR="00DD7730">
        <w:rPr>
          <w:lang w:val="en-US"/>
        </w:rPr>
        <w:t>if used</w:t>
      </w:r>
      <w:r w:rsidR="001063B9">
        <w:rPr>
          <w:lang w:val="en-US"/>
        </w:rPr>
        <w:t>)</w:t>
      </w:r>
      <w:r w:rsidR="00DD7730">
        <w:rPr>
          <w:lang w:val="en-US"/>
        </w:rPr>
        <w:t xml:space="preserve"> m-tubes.</w:t>
      </w:r>
    </w:p>
    <w:p w:rsidR="00DD7730" w:rsidRDefault="00DD7730" w:rsidP="008A2CE9">
      <w:pPr>
        <w:rPr>
          <w:lang w:val="en-US"/>
        </w:rPr>
      </w:pPr>
    </w:p>
    <w:p w:rsidR="000E6073" w:rsidRDefault="00DD7730" w:rsidP="008A2CE9">
      <w:pPr>
        <w:rPr>
          <w:lang w:val="en-US"/>
        </w:rPr>
      </w:pPr>
      <w:r>
        <w:rPr>
          <w:lang w:val="en-US"/>
        </w:rPr>
        <w:t>On the glasses: w</w:t>
      </w:r>
      <w:r w:rsidR="00301D48">
        <w:rPr>
          <w:lang w:val="en-US"/>
        </w:rPr>
        <w:t xml:space="preserve">e write on the first and last sample on the SP tray to mark what kind of samples the batch contain. We do this for one reason; easier to have control over the samples afterwards when we </w:t>
      </w:r>
      <w:r w:rsidR="00681C2F">
        <w:rPr>
          <w:lang w:val="en-US"/>
        </w:rPr>
        <w:t xml:space="preserve">put it on the Focal point and divide them into their groups as before when they are put out for screening. </w:t>
      </w:r>
      <w:r w:rsidR="00301D48">
        <w:rPr>
          <w:lang w:val="en-US"/>
        </w:rPr>
        <w:t xml:space="preserve"> </w:t>
      </w:r>
    </w:p>
    <w:p w:rsidR="005C2A60" w:rsidRDefault="005C2A60" w:rsidP="008A2CE9">
      <w:pPr>
        <w:rPr>
          <w:lang w:val="en-US"/>
        </w:rPr>
      </w:pPr>
    </w:p>
    <w:p w:rsidR="0016328E" w:rsidRDefault="005C2A60" w:rsidP="008A2CE9">
      <w:pPr>
        <w:rPr>
          <w:lang w:val="en-US"/>
        </w:rPr>
      </w:pPr>
      <w:r>
        <w:rPr>
          <w:lang w:val="en-US"/>
        </w:rPr>
        <w:t xml:space="preserve">We use the </w:t>
      </w:r>
      <w:proofErr w:type="spellStart"/>
      <w:r>
        <w:rPr>
          <w:lang w:val="en-US"/>
        </w:rPr>
        <w:t>totalys</w:t>
      </w:r>
      <w:proofErr w:type="spellEnd"/>
      <w:r>
        <w:rPr>
          <w:lang w:val="en-US"/>
        </w:rPr>
        <w:t xml:space="preserve"> system on non-</w:t>
      </w:r>
      <w:proofErr w:type="spellStart"/>
      <w:r>
        <w:rPr>
          <w:lang w:val="en-US"/>
        </w:rPr>
        <w:t>gyn</w:t>
      </w:r>
      <w:proofErr w:type="spellEnd"/>
      <w:r>
        <w:rPr>
          <w:lang w:val="en-US"/>
        </w:rPr>
        <w:t xml:space="preserve"> as well.</w:t>
      </w:r>
    </w:p>
    <w:p w:rsidR="0016328E" w:rsidRDefault="0016328E" w:rsidP="008A2CE9">
      <w:pPr>
        <w:rPr>
          <w:lang w:val="en-US"/>
        </w:rPr>
      </w:pPr>
    </w:p>
    <w:p w:rsidR="005C2A60" w:rsidRPr="000E6073" w:rsidRDefault="0016328E" w:rsidP="008A2CE9">
      <w:pPr>
        <w:rPr>
          <w:lang w:val="en-US"/>
        </w:rPr>
      </w:pPr>
      <w:r>
        <w:rPr>
          <w:lang w:val="en-US"/>
        </w:rPr>
        <w:t>Reruns: the screener order a rerun on a sample, we write out an etiquette, find the sample and centrifuge it. Decant the extra fluid and put it together with others reruns or with the non-</w:t>
      </w:r>
      <w:proofErr w:type="spellStart"/>
      <w:r>
        <w:rPr>
          <w:lang w:val="en-US"/>
        </w:rPr>
        <w:t>gyn</w:t>
      </w:r>
      <w:proofErr w:type="spellEnd"/>
      <w:r>
        <w:rPr>
          <w:lang w:val="en-US"/>
        </w:rPr>
        <w:t xml:space="preserve"> samples.  </w:t>
      </w:r>
      <w:r w:rsidR="005C2A60">
        <w:rPr>
          <w:lang w:val="en-US"/>
        </w:rPr>
        <w:t xml:space="preserve"> </w:t>
      </w:r>
    </w:p>
    <w:p w:rsidR="008A2CE9" w:rsidRPr="008A2CE9" w:rsidRDefault="008A2CE9" w:rsidP="008A2CE9">
      <w:pPr>
        <w:rPr>
          <w:lang w:val="en-US"/>
        </w:rPr>
      </w:pPr>
    </w:p>
    <w:p w:rsidR="008A2CE9" w:rsidRDefault="008A2CE9" w:rsidP="008A2CE9">
      <w:pPr>
        <w:rPr>
          <w:color w:val="FF0000"/>
          <w:lang w:val="en-US"/>
        </w:rPr>
      </w:pPr>
      <w:r w:rsidRPr="008A2CE9">
        <w:rPr>
          <w:lang w:val="en-US"/>
        </w:rPr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>What do you see as the biggest challenges in the lab?</w:t>
      </w:r>
    </w:p>
    <w:p w:rsidR="00681C2F" w:rsidRDefault="00681C2F" w:rsidP="008A2CE9">
      <w:pPr>
        <w:rPr>
          <w:lang w:val="en-US"/>
        </w:rPr>
      </w:pPr>
      <w:r>
        <w:rPr>
          <w:lang w:val="en-US"/>
        </w:rPr>
        <w:t>We only got one SP. We had 35.000 samples in 2021 and several stops and reruns.</w:t>
      </w:r>
      <w:r w:rsidR="000D0EC2">
        <w:rPr>
          <w:lang w:val="en-US"/>
        </w:rPr>
        <w:t xml:space="preserve"> </w:t>
      </w:r>
      <w:r w:rsidR="000D0EC2" w:rsidRPr="000D0EC2">
        <w:rPr>
          <w:lang w:val="en-US"/>
        </w:rPr>
        <w:t>However,</w:t>
      </w:r>
      <w:r w:rsidR="000D0EC2">
        <w:rPr>
          <w:lang w:val="en-US"/>
        </w:rPr>
        <w:t xml:space="preserve"> this problem </w:t>
      </w:r>
      <w:proofErr w:type="gramStart"/>
      <w:r w:rsidR="000D0EC2">
        <w:rPr>
          <w:lang w:val="en-US"/>
        </w:rPr>
        <w:t>will</w:t>
      </w:r>
      <w:r w:rsidR="000D0EC2" w:rsidRPr="000D0EC2">
        <w:rPr>
          <w:lang w:val="en-US"/>
        </w:rPr>
        <w:t xml:space="preserve"> be solved</w:t>
      </w:r>
      <w:proofErr w:type="gramEnd"/>
      <w:r w:rsidR="000D0EC2">
        <w:rPr>
          <w:lang w:val="en-US"/>
        </w:rPr>
        <w:t xml:space="preserve"> soon when we will get a second </w:t>
      </w:r>
      <w:proofErr w:type="spellStart"/>
      <w:r w:rsidR="000D0EC2">
        <w:rPr>
          <w:lang w:val="en-US"/>
        </w:rPr>
        <w:t>sp</w:t>
      </w:r>
      <w:proofErr w:type="spellEnd"/>
      <w:r w:rsidR="000D0EC2" w:rsidRPr="000D0EC2">
        <w:rPr>
          <w:lang w:val="en-US"/>
        </w:rPr>
        <w:t xml:space="preserve"> (back-up and in operation).</w:t>
      </w:r>
    </w:p>
    <w:p w:rsidR="000D0EC2" w:rsidRDefault="000D0EC2" w:rsidP="008A2CE9">
      <w:pPr>
        <w:rPr>
          <w:lang w:val="en-US"/>
        </w:rPr>
      </w:pPr>
      <w:r>
        <w:rPr>
          <w:lang w:val="en-US"/>
        </w:rPr>
        <w:t xml:space="preserve">We had problems with green stain, and after many attempts of repair, BD replaced the whole instrument with a new one in November. </w:t>
      </w:r>
    </w:p>
    <w:p w:rsidR="00681C2F" w:rsidRDefault="00681C2F" w:rsidP="008A2CE9">
      <w:pPr>
        <w:rPr>
          <w:lang w:val="en-US"/>
        </w:rPr>
      </w:pPr>
      <w:r>
        <w:rPr>
          <w:lang w:val="en-US"/>
        </w:rPr>
        <w:t>We a</w:t>
      </w:r>
      <w:r w:rsidR="00DD7730">
        <w:rPr>
          <w:lang w:val="en-US"/>
        </w:rPr>
        <w:t xml:space="preserve">lso got problems with enough personnel. </w:t>
      </w:r>
    </w:p>
    <w:p w:rsidR="00EA1888" w:rsidRPr="00681C2F" w:rsidRDefault="00EA1888" w:rsidP="008A2CE9">
      <w:pPr>
        <w:rPr>
          <w:lang w:val="en-US"/>
        </w:rPr>
      </w:pPr>
      <w:r>
        <w:rPr>
          <w:lang w:val="en-US"/>
        </w:rPr>
        <w:t xml:space="preserve">When we are in need of help with one of the instruments, it can take time to get help. Often because they need to order a new piece when something need to </w:t>
      </w:r>
      <w:proofErr w:type="gramStart"/>
      <w:r>
        <w:rPr>
          <w:lang w:val="en-US"/>
        </w:rPr>
        <w:t>be replaced</w:t>
      </w:r>
      <w:proofErr w:type="gramEnd"/>
      <w:r>
        <w:rPr>
          <w:lang w:val="en-US"/>
        </w:rPr>
        <w:t xml:space="preserve">. </w:t>
      </w:r>
      <w:r w:rsidR="000D0EC2">
        <w:rPr>
          <w:lang w:val="en-US"/>
        </w:rPr>
        <w:t>Nevertheless,</w:t>
      </w:r>
      <w:r w:rsidR="00350654">
        <w:rPr>
          <w:lang w:val="en-US"/>
        </w:rPr>
        <w:t xml:space="preserve"> this </w:t>
      </w:r>
      <w:proofErr w:type="gramStart"/>
      <w:r w:rsidR="00350654">
        <w:rPr>
          <w:lang w:val="en-US"/>
        </w:rPr>
        <w:t>may be solved</w:t>
      </w:r>
      <w:proofErr w:type="gramEnd"/>
      <w:r>
        <w:rPr>
          <w:lang w:val="en-US"/>
        </w:rPr>
        <w:t xml:space="preserve">, when BD Norway are </w:t>
      </w:r>
      <w:r w:rsidR="00501000">
        <w:rPr>
          <w:lang w:val="en-US"/>
        </w:rPr>
        <w:t xml:space="preserve">going to make a small storage with often used spare parts. </w:t>
      </w:r>
      <w:r>
        <w:rPr>
          <w:lang w:val="en-US"/>
        </w:rPr>
        <w:t xml:space="preserve"> </w:t>
      </w:r>
    </w:p>
    <w:p w:rsidR="008A2CE9" w:rsidRPr="008A2CE9" w:rsidRDefault="008A2CE9" w:rsidP="008A2CE9">
      <w:pPr>
        <w:rPr>
          <w:lang w:val="en-US"/>
        </w:rPr>
      </w:pPr>
    </w:p>
    <w:p w:rsidR="008A2CE9" w:rsidRDefault="008A2CE9" w:rsidP="008A2CE9">
      <w:pPr>
        <w:rPr>
          <w:color w:val="FF0000"/>
          <w:lang w:val="en-US"/>
        </w:rPr>
      </w:pPr>
      <w:r w:rsidRPr="008A2CE9">
        <w:rPr>
          <w:lang w:val="en-US"/>
        </w:rPr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>What is, in your opinion, the greatest advantages with the system?</w:t>
      </w:r>
    </w:p>
    <w:p w:rsidR="00DD7730" w:rsidRPr="00DD7730" w:rsidRDefault="00DD7730" w:rsidP="008A2CE9">
      <w:pPr>
        <w:rPr>
          <w:lang w:val="en-US"/>
        </w:rPr>
      </w:pPr>
      <w:r>
        <w:rPr>
          <w:lang w:val="en-US"/>
        </w:rPr>
        <w:t xml:space="preserve">It is easy to learn and use. Not complicated machines and user friendly. </w:t>
      </w:r>
      <w:r w:rsidR="00B60E86">
        <w:rPr>
          <w:lang w:val="en-US"/>
        </w:rPr>
        <w:t xml:space="preserve">Good stain and a clear image. </w:t>
      </w:r>
    </w:p>
    <w:p w:rsidR="008A2CE9" w:rsidRDefault="008A2CE9" w:rsidP="008A2CE9">
      <w:pPr>
        <w:rPr>
          <w:lang w:val="en-US"/>
        </w:rPr>
      </w:pPr>
    </w:p>
    <w:p w:rsidR="001E6205" w:rsidRPr="008A2CE9" w:rsidRDefault="001E6205" w:rsidP="008A2CE9">
      <w:pPr>
        <w:rPr>
          <w:lang w:val="en-US"/>
        </w:rPr>
      </w:pPr>
    </w:p>
    <w:p w:rsidR="008A2CE9" w:rsidRDefault="008A2CE9" w:rsidP="008A2CE9">
      <w:pPr>
        <w:rPr>
          <w:lang w:val="en-US"/>
        </w:rPr>
      </w:pPr>
      <w:r w:rsidRPr="008A2CE9">
        <w:rPr>
          <w:lang w:val="en-US"/>
        </w:rPr>
        <w:lastRenderedPageBreak/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>Your tips/tricks to share with other users/hospitals.</w:t>
      </w:r>
    </w:p>
    <w:p w:rsidR="008A2CE9" w:rsidRPr="008A2CE9" w:rsidRDefault="008A2CE9" w:rsidP="008A2CE9">
      <w:pPr>
        <w:rPr>
          <w:lang w:val="en-US"/>
        </w:rPr>
      </w:pPr>
    </w:p>
    <w:p w:rsidR="008A2CE9" w:rsidRDefault="008A2CE9" w:rsidP="008A2CE9">
      <w:pPr>
        <w:rPr>
          <w:color w:val="FF0000"/>
          <w:lang w:val="en-US"/>
        </w:rPr>
      </w:pPr>
      <w:r w:rsidRPr="008A2CE9">
        <w:rPr>
          <w:lang w:val="en-US"/>
        </w:rPr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>If you could optimize the instruments, what would you like to implement?</w:t>
      </w:r>
    </w:p>
    <w:p w:rsidR="003A0B1B" w:rsidRPr="003A0B1B" w:rsidRDefault="003A0B1B" w:rsidP="008A2CE9">
      <w:pPr>
        <w:rPr>
          <w:lang w:val="en-US"/>
        </w:rPr>
      </w:pPr>
      <w:r w:rsidRPr="003A0B1B">
        <w:rPr>
          <w:lang w:val="en-US"/>
        </w:rPr>
        <w:t>MP:</w:t>
      </w:r>
      <w:r>
        <w:rPr>
          <w:color w:val="FF0000"/>
          <w:lang w:val="en-US"/>
        </w:rPr>
        <w:t xml:space="preserve"> </w:t>
      </w:r>
      <w:r w:rsidRPr="003A0B1B">
        <w:rPr>
          <w:lang w:val="en-US"/>
        </w:rPr>
        <w:t xml:space="preserve">count </w:t>
      </w:r>
      <w:r w:rsidR="00D350FA">
        <w:rPr>
          <w:lang w:val="en-US"/>
        </w:rPr>
        <w:t xml:space="preserve">the reagent. How much it </w:t>
      </w:r>
      <w:proofErr w:type="gramStart"/>
      <w:r w:rsidR="00D350FA">
        <w:rPr>
          <w:lang w:val="en-US"/>
        </w:rPr>
        <w:t>got</w:t>
      </w:r>
      <w:proofErr w:type="gramEnd"/>
      <w:r w:rsidR="00D350FA">
        <w:rPr>
          <w:lang w:val="en-US"/>
        </w:rPr>
        <w:t xml:space="preserve"> </w:t>
      </w:r>
      <w:r>
        <w:rPr>
          <w:lang w:val="en-US"/>
        </w:rPr>
        <w:t>left.</w:t>
      </w:r>
    </w:p>
    <w:p w:rsidR="008A2CE9" w:rsidRPr="008A2CE9" w:rsidRDefault="008A2CE9" w:rsidP="008A2CE9">
      <w:pPr>
        <w:rPr>
          <w:lang w:val="en-US"/>
        </w:rPr>
      </w:pPr>
    </w:p>
    <w:p w:rsidR="008A2CE9" w:rsidRDefault="008A2CE9" w:rsidP="008A2CE9">
      <w:pPr>
        <w:rPr>
          <w:color w:val="FF0000"/>
          <w:lang w:val="en-US"/>
        </w:rPr>
      </w:pPr>
      <w:r w:rsidRPr="008A2CE9">
        <w:rPr>
          <w:lang w:val="en-US"/>
        </w:rPr>
        <w:t>•</w:t>
      </w:r>
      <w:r w:rsidRPr="008A2CE9">
        <w:rPr>
          <w:lang w:val="en-US"/>
        </w:rPr>
        <w:tab/>
      </w:r>
      <w:r w:rsidRPr="008A2CE9">
        <w:rPr>
          <w:color w:val="FF0000"/>
          <w:lang w:val="en-US"/>
        </w:rPr>
        <w:t>How do you perform the screening of slides today, and have you made any thoughts of digital imaging/artificial intelligence?</w:t>
      </w:r>
    </w:p>
    <w:p w:rsidR="009D53D5" w:rsidRDefault="009D53D5" w:rsidP="008A2CE9">
      <w:pPr>
        <w:rPr>
          <w:lang w:val="en-US"/>
        </w:rPr>
      </w:pPr>
      <w:r>
        <w:rPr>
          <w:lang w:val="en-US"/>
        </w:rPr>
        <w:t>We started with primary HPV screening almost 3 years ago. At the same time</w:t>
      </w:r>
      <w:r w:rsidR="00907545">
        <w:rPr>
          <w:lang w:val="en-US"/>
        </w:rPr>
        <w:t>,</w:t>
      </w:r>
      <w:r>
        <w:rPr>
          <w:lang w:val="en-US"/>
        </w:rPr>
        <w:t xml:space="preserve"> we have finished centralizing cervical screening.</w:t>
      </w:r>
    </w:p>
    <w:p w:rsidR="009D53D5" w:rsidRDefault="00B9271D" w:rsidP="008A2CE9">
      <w:pPr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2021</w:t>
      </w:r>
      <w:proofErr w:type="gramEnd"/>
      <w:r>
        <w:rPr>
          <w:lang w:val="en-US"/>
        </w:rPr>
        <w:t xml:space="preserve"> we had </w:t>
      </w:r>
      <w:proofErr w:type="spellStart"/>
      <w:r>
        <w:rPr>
          <w:lang w:val="en-US"/>
        </w:rPr>
        <w:t>aprox</w:t>
      </w:r>
      <w:proofErr w:type="spellEnd"/>
      <w:r>
        <w:rPr>
          <w:lang w:val="en-US"/>
        </w:rPr>
        <w:t xml:space="preserve">. 35000 cervical cytology and 74000 HPV. </w:t>
      </w:r>
    </w:p>
    <w:p w:rsidR="009D53D5" w:rsidRDefault="009D53D5" w:rsidP="008A2CE9">
      <w:pPr>
        <w:rPr>
          <w:lang w:val="en-US"/>
        </w:rPr>
      </w:pPr>
      <w:r w:rsidRPr="009D53D5">
        <w:rPr>
          <w:lang w:val="en-US"/>
        </w:rPr>
        <w:t xml:space="preserve">We </w:t>
      </w:r>
      <w:r w:rsidR="00907545">
        <w:rPr>
          <w:lang w:val="en-US"/>
        </w:rPr>
        <w:t>are ru</w:t>
      </w:r>
      <w:r w:rsidRPr="009D53D5">
        <w:rPr>
          <w:lang w:val="en-US"/>
        </w:rPr>
        <w:t>n</w:t>
      </w:r>
      <w:r w:rsidR="00907545">
        <w:rPr>
          <w:lang w:val="en-US"/>
        </w:rPr>
        <w:t>ning</w:t>
      </w:r>
      <w:r>
        <w:rPr>
          <w:lang w:val="en-US"/>
        </w:rPr>
        <w:t xml:space="preserve"> all glasses on FP the day before</w:t>
      </w:r>
      <w:r w:rsidR="00907545">
        <w:rPr>
          <w:lang w:val="en-US"/>
        </w:rPr>
        <w:t xml:space="preserve"> we start screening the samples</w:t>
      </w:r>
      <w:r>
        <w:rPr>
          <w:lang w:val="en-US"/>
        </w:rPr>
        <w:t xml:space="preserve">. We divide the samples into separate piles: routine samples with which we mostly answer at the GS station, HPV </w:t>
      </w:r>
      <w:r w:rsidR="00B9271D">
        <w:rPr>
          <w:lang w:val="en-US"/>
        </w:rPr>
        <w:t>positive in HPV primary screening, “</w:t>
      </w:r>
      <w:proofErr w:type="spellStart"/>
      <w:r w:rsidR="00B9271D">
        <w:rPr>
          <w:lang w:val="en-US"/>
        </w:rPr>
        <w:t>combo”samples</w:t>
      </w:r>
      <w:proofErr w:type="spellEnd"/>
      <w:r w:rsidR="00B9271D">
        <w:rPr>
          <w:lang w:val="en-US"/>
        </w:rPr>
        <w:t xml:space="preserve"> </w:t>
      </w:r>
      <w:r w:rsidR="003243BF">
        <w:rPr>
          <w:lang w:val="en-US"/>
        </w:rPr>
        <w:t xml:space="preserve"> (both cytology and HPV) </w:t>
      </w:r>
      <w:r w:rsidR="00B9271D">
        <w:rPr>
          <w:lang w:val="en-US"/>
        </w:rPr>
        <w:t>and samples that were not run om FP.</w:t>
      </w:r>
    </w:p>
    <w:p w:rsidR="00B9271D" w:rsidRDefault="00907545" w:rsidP="008A2CE9">
      <w:pPr>
        <w:rPr>
          <w:lang w:val="en-US"/>
        </w:rPr>
      </w:pPr>
      <w:r>
        <w:rPr>
          <w:lang w:val="en-US"/>
        </w:rPr>
        <w:t>We have</w:t>
      </w:r>
      <w:r w:rsidR="00B9271D">
        <w:rPr>
          <w:lang w:val="en-US"/>
        </w:rPr>
        <w:t xml:space="preserve"> </w:t>
      </w:r>
      <w:r>
        <w:rPr>
          <w:lang w:val="en-US"/>
        </w:rPr>
        <w:t>2 GS station and we wish for</w:t>
      </w:r>
      <w:r w:rsidR="00B9271D">
        <w:rPr>
          <w:lang w:val="en-US"/>
        </w:rPr>
        <w:t xml:space="preserve"> more </w:t>
      </w:r>
      <w:r>
        <w:rPr>
          <w:lang w:val="en-US"/>
        </w:rPr>
        <w:t xml:space="preserve">stations </w:t>
      </w:r>
      <w:r w:rsidR="00B9271D">
        <w:rPr>
          <w:lang w:val="en-US"/>
        </w:rPr>
        <w:t>in the near future.</w:t>
      </w:r>
    </w:p>
    <w:p w:rsidR="00B9271D" w:rsidRDefault="00B9271D" w:rsidP="008A2CE9">
      <w:pPr>
        <w:rPr>
          <w:lang w:val="en-US"/>
        </w:rPr>
      </w:pPr>
      <w:r>
        <w:rPr>
          <w:lang w:val="en-US"/>
        </w:rPr>
        <w:t>On the total number of samples we full</w:t>
      </w:r>
      <w:r w:rsidR="00907545">
        <w:rPr>
          <w:lang w:val="en-US"/>
        </w:rPr>
        <w:t xml:space="preserve"> </w:t>
      </w:r>
      <w:r>
        <w:rPr>
          <w:lang w:val="en-US"/>
        </w:rPr>
        <w:t>screen 60%</w:t>
      </w:r>
      <w:proofErr w:type="gramStart"/>
      <w:r>
        <w:rPr>
          <w:lang w:val="en-US"/>
        </w:rPr>
        <w:t xml:space="preserve">, </w:t>
      </w:r>
      <w:r w:rsidR="003243BF">
        <w:rPr>
          <w:lang w:val="en-US"/>
        </w:rPr>
        <w:t xml:space="preserve"> </w:t>
      </w:r>
      <w:r>
        <w:rPr>
          <w:lang w:val="en-US"/>
        </w:rPr>
        <w:t>40</w:t>
      </w:r>
      <w:proofErr w:type="gramEnd"/>
      <w:r>
        <w:rPr>
          <w:lang w:val="en-US"/>
        </w:rPr>
        <w:t>% we sign out at the GS.</w:t>
      </w:r>
    </w:p>
    <w:p w:rsidR="00B9271D" w:rsidRDefault="00B9271D" w:rsidP="008A2CE9">
      <w:pPr>
        <w:rPr>
          <w:lang w:val="en-US"/>
        </w:rPr>
      </w:pPr>
      <w:r>
        <w:rPr>
          <w:lang w:val="en-US"/>
        </w:rPr>
        <w:t xml:space="preserve">We are happy with the morphology of </w:t>
      </w:r>
      <w:proofErr w:type="spellStart"/>
      <w:r>
        <w:rPr>
          <w:lang w:val="en-US"/>
        </w:rPr>
        <w:t>Sure</w:t>
      </w:r>
      <w:r w:rsidR="00907545">
        <w:rPr>
          <w:lang w:val="en-US"/>
        </w:rPr>
        <w:t>Path</w:t>
      </w:r>
      <w:proofErr w:type="spellEnd"/>
      <w:r w:rsidR="00907545">
        <w:rPr>
          <w:lang w:val="en-US"/>
        </w:rPr>
        <w:t xml:space="preserve"> when</w:t>
      </w:r>
      <w:r w:rsidR="00E35F5D">
        <w:rPr>
          <w:lang w:val="en-US"/>
        </w:rPr>
        <w:t xml:space="preserve"> the staining is optimal (no green </w:t>
      </w:r>
      <w:proofErr w:type="gramStart"/>
      <w:r w:rsidR="00E35F5D">
        <w:rPr>
          <w:lang w:val="en-US"/>
        </w:rPr>
        <w:t xml:space="preserve">ones </w:t>
      </w:r>
      <w:proofErr w:type="gramEnd"/>
      <w:r w:rsidR="00E35F5D" w:rsidRPr="00E35F5D">
        <w:rPr>
          <w:lang w:val="en-US"/>
        </w:rPr>
        <w:sym w:font="Wingdings" w:char="F04A"/>
      </w:r>
      <w:r w:rsidR="00E35F5D">
        <w:rPr>
          <w:lang w:val="en-US"/>
        </w:rPr>
        <w:t>)</w:t>
      </w:r>
    </w:p>
    <w:p w:rsidR="00E35F5D" w:rsidRDefault="00907545" w:rsidP="008A2CE9">
      <w:pPr>
        <w:rPr>
          <w:lang w:val="en-US"/>
        </w:rPr>
      </w:pPr>
      <w:r>
        <w:rPr>
          <w:lang w:val="en-US"/>
        </w:rPr>
        <w:t>We have</w:t>
      </w:r>
      <w:r w:rsidR="00E35F5D">
        <w:rPr>
          <w:lang w:val="en-US"/>
        </w:rPr>
        <w:t xml:space="preserve"> only </w:t>
      </w: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 xml:space="preserve"> screeners, so we are depending on FP to work (</w:t>
      </w:r>
      <w:r w:rsidR="00E35F5D">
        <w:rPr>
          <w:lang w:val="en-US"/>
        </w:rPr>
        <w:t xml:space="preserve">2 </w:t>
      </w:r>
      <w:r>
        <w:rPr>
          <w:lang w:val="en-US"/>
        </w:rPr>
        <w:t xml:space="preserve">more </w:t>
      </w:r>
      <w:r w:rsidR="00E35F5D">
        <w:rPr>
          <w:lang w:val="en-US"/>
        </w:rPr>
        <w:t>screeners</w:t>
      </w:r>
      <w:r>
        <w:rPr>
          <w:lang w:val="en-US"/>
        </w:rPr>
        <w:t xml:space="preserve"> has</w:t>
      </w:r>
      <w:r w:rsidR="00E35F5D">
        <w:rPr>
          <w:lang w:val="en-US"/>
        </w:rPr>
        <w:t xml:space="preserve"> just started training).</w:t>
      </w:r>
    </w:p>
    <w:p w:rsidR="00B9271D" w:rsidRPr="009D53D5" w:rsidRDefault="00887A0F" w:rsidP="008A2CE9">
      <w:pPr>
        <w:rPr>
          <w:lang w:val="en-US"/>
        </w:rPr>
      </w:pPr>
      <w:r>
        <w:rPr>
          <w:lang w:val="en-US"/>
        </w:rPr>
        <w:t>We will start</w:t>
      </w:r>
      <w:r w:rsidR="004C29FE">
        <w:rPr>
          <w:lang w:val="en-US"/>
        </w:rPr>
        <w:t xml:space="preserve"> with digital pat</w:t>
      </w:r>
      <w:r>
        <w:rPr>
          <w:lang w:val="en-US"/>
        </w:rPr>
        <w:t>h</w:t>
      </w:r>
      <w:r w:rsidR="004C29FE">
        <w:rPr>
          <w:lang w:val="en-US"/>
        </w:rPr>
        <w:t xml:space="preserve">ology </w:t>
      </w:r>
      <w:r>
        <w:rPr>
          <w:lang w:val="en-US"/>
        </w:rPr>
        <w:t xml:space="preserve">very </w:t>
      </w:r>
      <w:bookmarkStart w:id="0" w:name="_GoBack"/>
      <w:bookmarkEnd w:id="0"/>
      <w:r w:rsidR="00501EC7">
        <w:rPr>
          <w:lang w:val="en-US"/>
        </w:rPr>
        <w:t>soon;</w:t>
      </w:r>
      <w:r>
        <w:rPr>
          <w:lang w:val="en-US"/>
        </w:rPr>
        <w:t xml:space="preserve"> </w:t>
      </w:r>
      <w:r w:rsidR="004C29FE">
        <w:rPr>
          <w:lang w:val="en-US"/>
        </w:rPr>
        <w:t xml:space="preserve">cytology </w:t>
      </w:r>
      <w:r>
        <w:rPr>
          <w:lang w:val="en-US"/>
        </w:rPr>
        <w:t>will come after a while, I wondering how this should work together wit</w:t>
      </w:r>
      <w:r w:rsidR="00B27455">
        <w:rPr>
          <w:lang w:val="en-US"/>
        </w:rPr>
        <w:t>h</w:t>
      </w:r>
      <w:r>
        <w:rPr>
          <w:lang w:val="en-US"/>
        </w:rPr>
        <w:t xml:space="preserve"> FP?</w:t>
      </w:r>
    </w:p>
    <w:p w:rsidR="008A2CE9" w:rsidRDefault="008A2CE9">
      <w:pPr>
        <w:rPr>
          <w:lang w:val="en-US"/>
        </w:rPr>
      </w:pPr>
    </w:p>
    <w:p w:rsidR="008A2CE9" w:rsidRPr="008A2CE9" w:rsidRDefault="008A2CE9">
      <w:pPr>
        <w:rPr>
          <w:lang w:val="en-US"/>
        </w:rPr>
      </w:pPr>
    </w:p>
    <w:sectPr w:rsidR="008A2CE9" w:rsidRPr="008A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9"/>
    <w:rsid w:val="00032350"/>
    <w:rsid w:val="000D0EC2"/>
    <w:rsid w:val="000E6073"/>
    <w:rsid w:val="001063B9"/>
    <w:rsid w:val="00137B07"/>
    <w:rsid w:val="0016328E"/>
    <w:rsid w:val="001E6205"/>
    <w:rsid w:val="00301D48"/>
    <w:rsid w:val="003243BF"/>
    <w:rsid w:val="00350654"/>
    <w:rsid w:val="003A0B1B"/>
    <w:rsid w:val="004C29FE"/>
    <w:rsid w:val="00501000"/>
    <w:rsid w:val="00501EC7"/>
    <w:rsid w:val="005C2A60"/>
    <w:rsid w:val="005F0286"/>
    <w:rsid w:val="00681C2F"/>
    <w:rsid w:val="007D3883"/>
    <w:rsid w:val="007D55B2"/>
    <w:rsid w:val="00810F85"/>
    <w:rsid w:val="00887A0F"/>
    <w:rsid w:val="008A2CE9"/>
    <w:rsid w:val="00907545"/>
    <w:rsid w:val="009D53D5"/>
    <w:rsid w:val="009E1529"/>
    <w:rsid w:val="00B27455"/>
    <w:rsid w:val="00B60E86"/>
    <w:rsid w:val="00B9271D"/>
    <w:rsid w:val="00D350FA"/>
    <w:rsid w:val="00DA7932"/>
    <w:rsid w:val="00DD7730"/>
    <w:rsid w:val="00E35F5D"/>
    <w:rsid w:val="00EA1888"/>
    <w:rsid w:val="00EB623D"/>
    <w:rsid w:val="00E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F5AB"/>
  <w15:chartTrackingRefBased/>
  <w15:docId w15:val="{1F26E370-6909-40EE-804D-DC51940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D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Emil Rasmussen Bjerke</dc:creator>
  <cp:keywords/>
  <dc:description/>
  <cp:lastModifiedBy>Marius Emil Rasmussen Bjerke</cp:lastModifiedBy>
  <cp:revision>28</cp:revision>
  <cp:lastPrinted>2022-03-29T11:13:00Z</cp:lastPrinted>
  <dcterms:created xsi:type="dcterms:W3CDTF">2022-03-29T06:46:00Z</dcterms:created>
  <dcterms:modified xsi:type="dcterms:W3CDTF">2022-03-29T11:27:00Z</dcterms:modified>
</cp:coreProperties>
</file>